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52" w:type="pct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846"/>
        <w:gridCol w:w="6863"/>
      </w:tblGrid>
      <w:tr w:rsidR="0053177C" w:rsidTr="0053177C">
        <w:trPr>
          <w:trHeight w:val="418"/>
          <w:tblHeader/>
        </w:trPr>
        <w:tc>
          <w:tcPr>
            <w:tcW w:w="1846" w:type="dxa"/>
          </w:tcPr>
          <w:p w:rsidR="005D240C" w:rsidRDefault="0053177C" w:rsidP="0053177C">
            <w:pPr>
              <w:spacing w:line="240" w:lineRule="auto"/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779145" cy="563245"/>
                  <wp:effectExtent l="19050" t="0" r="1905" b="0"/>
                  <wp:wrapSquare wrapText="bothSides"/>
                  <wp:docPr id="2" name="Picture 1" descr="Wildca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ldcats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63" w:type="dxa"/>
          </w:tcPr>
          <w:p w:rsidR="005D240C" w:rsidRDefault="0053177C" w:rsidP="0053177C">
            <w:pPr>
              <w:pStyle w:val="Title"/>
              <w:spacing w:before="120" w:after="120"/>
            </w:pPr>
            <w:r>
              <w:t xml:space="preserve">   Meeting Minutes</w:t>
            </w:r>
          </w:p>
        </w:tc>
      </w:tr>
    </w:tbl>
    <w:p w:rsidR="0053177C" w:rsidRPr="00967085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7A3F2E" w:rsidP="0053177C">
      <w:pPr>
        <w:pStyle w:val="Heading1"/>
        <w:spacing w:before="120" w:after="120"/>
      </w:pPr>
      <w:r>
        <w:t>Call to order</w:t>
      </w:r>
    </w:p>
    <w:p w:rsidR="005D240C" w:rsidRDefault="007A3F2E" w:rsidP="0053177C">
      <w:pPr>
        <w:spacing w:line="240" w:lineRule="auto"/>
      </w:pPr>
      <w:r>
        <w:t xml:space="preserve">A meeting of </w:t>
      </w:r>
      <w:r w:rsidR="00AE077E">
        <w:rPr>
          <w:rStyle w:val="Strong"/>
        </w:rPr>
        <w:t>Leonardtown Wildcats Youth</w:t>
      </w:r>
      <w:r w:rsidR="009D23C3">
        <w:rPr>
          <w:rStyle w:val="Strong"/>
        </w:rPr>
        <w:t xml:space="preserve"> Sports Inc. </w:t>
      </w:r>
      <w:r>
        <w:t xml:space="preserve">was held at </w:t>
      </w:r>
      <w:r w:rsidR="00AF64BC">
        <w:rPr>
          <w:rStyle w:val="Strong"/>
        </w:rPr>
        <w:t>Dorsey Park</w:t>
      </w:r>
      <w:r w:rsidR="00703FCF">
        <w:rPr>
          <w:rStyle w:val="Strong"/>
        </w:rPr>
        <w:t xml:space="preserve"> </w:t>
      </w:r>
      <w:r w:rsidR="00C96B3F">
        <w:t>November 12</w:t>
      </w:r>
      <w:r w:rsidR="008B0E6B">
        <w:t>, 2019</w:t>
      </w:r>
    </w:p>
    <w:p w:rsidR="0053177C" w:rsidRPr="000D3DDE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7A3F2E" w:rsidP="0053177C">
      <w:pPr>
        <w:pStyle w:val="Heading1"/>
        <w:spacing w:before="120" w:after="120"/>
        <w:rPr>
          <w:rStyle w:val="Strong"/>
        </w:rPr>
      </w:pPr>
      <w:r>
        <w:t xml:space="preserve">Attendees included </w:t>
      </w:r>
    </w:p>
    <w:p w:rsidR="008D3FB1" w:rsidRDefault="008D3FB1" w:rsidP="0053177C">
      <w:pPr>
        <w:spacing w:line="240" w:lineRule="auto"/>
      </w:pPr>
      <w:r>
        <w:t>Tim Norris – President</w:t>
      </w:r>
    </w:p>
    <w:p w:rsidR="008D3FB1" w:rsidRDefault="008511F7" w:rsidP="0053177C">
      <w:pPr>
        <w:spacing w:line="240" w:lineRule="auto"/>
      </w:pPr>
      <w:r>
        <w:t>John Meade</w:t>
      </w:r>
      <w:r w:rsidR="00292081">
        <w:t xml:space="preserve"> </w:t>
      </w:r>
      <w:r w:rsidR="007071EB">
        <w:t xml:space="preserve">– </w:t>
      </w:r>
      <w:r w:rsidR="00C96B3F">
        <w:t>Vice President of Football - working</w:t>
      </w:r>
    </w:p>
    <w:p w:rsidR="009D23C3" w:rsidRDefault="009D23C3" w:rsidP="0053177C">
      <w:pPr>
        <w:spacing w:line="240" w:lineRule="auto"/>
      </w:pPr>
      <w:r>
        <w:t>Jessica Todd- Vice President of Cheer</w:t>
      </w:r>
      <w:r w:rsidR="00AF64BC">
        <w:t xml:space="preserve"> </w:t>
      </w:r>
    </w:p>
    <w:p w:rsidR="00666528" w:rsidRDefault="004B49DA" w:rsidP="0053177C">
      <w:pPr>
        <w:spacing w:line="240" w:lineRule="auto"/>
      </w:pPr>
      <w:r>
        <w:t>Tamara Norris- Commissioner of Cheer</w:t>
      </w:r>
    </w:p>
    <w:p w:rsidR="00052325" w:rsidRDefault="00052325" w:rsidP="00052325">
      <w:pPr>
        <w:spacing w:line="240" w:lineRule="auto"/>
      </w:pPr>
      <w:r>
        <w:t>Andrew McCarthy – 11u-14u Commissioner</w:t>
      </w:r>
      <w:r w:rsidR="004624B8">
        <w:t xml:space="preserve"> </w:t>
      </w:r>
      <w:r w:rsidR="00AF64BC">
        <w:t>- absent</w:t>
      </w:r>
    </w:p>
    <w:p w:rsidR="00052325" w:rsidRDefault="00052325" w:rsidP="00052325">
      <w:pPr>
        <w:spacing w:line="240" w:lineRule="auto"/>
      </w:pPr>
      <w:r>
        <w:t>Ronnie Spalding – 9u-10u Commissioner</w:t>
      </w:r>
    </w:p>
    <w:p w:rsidR="00052325" w:rsidRDefault="00052325" w:rsidP="00052325">
      <w:pPr>
        <w:spacing w:line="240" w:lineRule="auto"/>
      </w:pPr>
      <w:r>
        <w:t>Nicole LaMonds- 7u-8u Commissioner</w:t>
      </w:r>
    </w:p>
    <w:p w:rsidR="009D23C3" w:rsidRDefault="009D23C3" w:rsidP="0053177C">
      <w:pPr>
        <w:spacing w:line="240" w:lineRule="auto"/>
      </w:pPr>
      <w:r>
        <w:t xml:space="preserve">Chrissy Meade – Secretary </w:t>
      </w:r>
    </w:p>
    <w:p w:rsidR="009D23C3" w:rsidRDefault="009D23C3" w:rsidP="0053177C">
      <w:pPr>
        <w:spacing w:line="240" w:lineRule="auto"/>
      </w:pPr>
      <w:r>
        <w:t>Crystal Nelson – Treasure</w:t>
      </w:r>
      <w:r w:rsidR="00705355">
        <w:t>r</w:t>
      </w:r>
      <w:r>
        <w:t xml:space="preserve"> </w:t>
      </w:r>
    </w:p>
    <w:p w:rsidR="00052325" w:rsidRDefault="00052325" w:rsidP="00052325">
      <w:pPr>
        <w:spacing w:line="240" w:lineRule="auto"/>
      </w:pPr>
      <w:r>
        <w:t>Noodles Nelson – Concessions</w:t>
      </w:r>
    </w:p>
    <w:p w:rsidR="0053177C" w:rsidRPr="000D3DDE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837A6B" w:rsidP="0053177C">
      <w:pPr>
        <w:pStyle w:val="Heading1"/>
        <w:spacing w:before="120" w:after="120"/>
      </w:pPr>
      <w:r>
        <w:t>Agenda</w:t>
      </w:r>
    </w:p>
    <w:p w:rsidR="00D91B02" w:rsidRDefault="00C96B3F" w:rsidP="0053177C">
      <w:pPr>
        <w:pStyle w:val="ListParagraph"/>
        <w:numPr>
          <w:ilvl w:val="0"/>
          <w:numId w:val="17"/>
        </w:numPr>
        <w:spacing w:line="240" w:lineRule="auto"/>
      </w:pPr>
      <w:r>
        <w:t>Turkey Bowl</w:t>
      </w:r>
    </w:p>
    <w:p w:rsidR="008511F7" w:rsidRDefault="00DB572A" w:rsidP="0053177C">
      <w:pPr>
        <w:pStyle w:val="ListParagraph"/>
        <w:numPr>
          <w:ilvl w:val="0"/>
          <w:numId w:val="17"/>
        </w:numPr>
        <w:spacing w:line="240" w:lineRule="auto"/>
      </w:pPr>
      <w:r>
        <w:t>Bi-laws</w:t>
      </w:r>
    </w:p>
    <w:p w:rsidR="008511F7" w:rsidRDefault="00C96B3F" w:rsidP="0053177C">
      <w:pPr>
        <w:pStyle w:val="ListParagraph"/>
        <w:numPr>
          <w:ilvl w:val="0"/>
          <w:numId w:val="17"/>
        </w:numPr>
        <w:spacing w:line="240" w:lineRule="auto"/>
      </w:pPr>
      <w:r>
        <w:t>Board Member Applications</w:t>
      </w:r>
    </w:p>
    <w:p w:rsidR="00AF2FEB" w:rsidRDefault="00C96B3F" w:rsidP="0053177C">
      <w:pPr>
        <w:pStyle w:val="ListParagraph"/>
        <w:numPr>
          <w:ilvl w:val="0"/>
          <w:numId w:val="17"/>
        </w:numPr>
        <w:spacing w:line="240" w:lineRule="auto"/>
      </w:pPr>
      <w:r>
        <w:t>Coaches Applications</w:t>
      </w:r>
    </w:p>
    <w:p w:rsidR="008B0E6B" w:rsidRDefault="00C96B3F" w:rsidP="0053177C">
      <w:pPr>
        <w:pStyle w:val="ListParagraph"/>
        <w:numPr>
          <w:ilvl w:val="0"/>
          <w:numId w:val="17"/>
        </w:numPr>
        <w:spacing w:line="240" w:lineRule="auto"/>
      </w:pPr>
      <w:r>
        <w:t>Banquet</w:t>
      </w:r>
    </w:p>
    <w:p w:rsidR="00705355" w:rsidRDefault="00C96B3F" w:rsidP="00705355">
      <w:pPr>
        <w:pStyle w:val="ListParagraph"/>
        <w:numPr>
          <w:ilvl w:val="0"/>
          <w:numId w:val="17"/>
        </w:numPr>
        <w:spacing w:line="240" w:lineRule="auto"/>
      </w:pPr>
      <w:r>
        <w:t>Sponsors</w:t>
      </w:r>
    </w:p>
    <w:p w:rsidR="008511F7" w:rsidRDefault="00C96B3F" w:rsidP="0053177C">
      <w:pPr>
        <w:pStyle w:val="ListParagraph"/>
        <w:numPr>
          <w:ilvl w:val="0"/>
          <w:numId w:val="17"/>
        </w:numPr>
        <w:spacing w:line="240" w:lineRule="auto"/>
      </w:pPr>
      <w:r>
        <w:t>Flex</w:t>
      </w:r>
    </w:p>
    <w:p w:rsidR="00C96B3F" w:rsidRDefault="00C96B3F" w:rsidP="0053177C">
      <w:pPr>
        <w:pStyle w:val="ListParagraph"/>
        <w:numPr>
          <w:ilvl w:val="0"/>
          <w:numId w:val="17"/>
        </w:numPr>
        <w:spacing w:line="240" w:lineRule="auto"/>
      </w:pPr>
      <w:r>
        <w:t>New Items</w:t>
      </w:r>
    </w:p>
    <w:p w:rsidR="0053177C" w:rsidRPr="000D3DDE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415FE6" w:rsidP="0053177C">
      <w:pPr>
        <w:pStyle w:val="Heading1"/>
        <w:spacing w:before="120" w:after="120"/>
      </w:pPr>
      <w:r>
        <w:t xml:space="preserve">Meeting </w:t>
      </w:r>
    </w:p>
    <w:p w:rsidR="00B25585" w:rsidRPr="008F60F1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1:</w:t>
      </w:r>
      <w:r w:rsidR="006E4D69" w:rsidRPr="008F60F1">
        <w:rPr>
          <w:i/>
        </w:rPr>
        <w:t xml:space="preserve"> </w:t>
      </w:r>
      <w:r w:rsidR="00C96B3F">
        <w:rPr>
          <w:i/>
        </w:rPr>
        <w:t>Turkey Bowl</w:t>
      </w:r>
    </w:p>
    <w:p w:rsidR="00D91B02" w:rsidRDefault="00C96B3F" w:rsidP="0053177C">
      <w:pPr>
        <w:spacing w:line="240" w:lineRule="auto"/>
        <w:rPr>
          <w:b w:val="0"/>
        </w:rPr>
      </w:pPr>
      <w:r>
        <w:rPr>
          <w:b w:val="0"/>
        </w:rPr>
        <w:t>Volunteers and concessions coordinated</w:t>
      </w:r>
    </w:p>
    <w:p w:rsidR="00705355" w:rsidRPr="00967085" w:rsidRDefault="00705355" w:rsidP="000D3DDE">
      <w:pPr>
        <w:spacing w:before="0" w:after="0" w:line="240" w:lineRule="auto"/>
        <w:rPr>
          <w:sz w:val="8"/>
          <w:szCs w:val="8"/>
        </w:rPr>
      </w:pPr>
    </w:p>
    <w:p w:rsidR="00FF5E57" w:rsidRPr="008F60F1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2:</w:t>
      </w:r>
      <w:r w:rsidR="008B6D87" w:rsidRPr="008F60F1">
        <w:rPr>
          <w:i/>
        </w:rPr>
        <w:t xml:space="preserve"> </w:t>
      </w:r>
      <w:r w:rsidR="00C96B3F">
        <w:rPr>
          <w:i/>
        </w:rPr>
        <w:t>B</w:t>
      </w:r>
      <w:r w:rsidR="00DB572A">
        <w:rPr>
          <w:i/>
        </w:rPr>
        <w:t>i-</w:t>
      </w:r>
      <w:r w:rsidR="00C96B3F">
        <w:rPr>
          <w:i/>
        </w:rPr>
        <w:t>Laws</w:t>
      </w:r>
    </w:p>
    <w:p w:rsidR="00DD0FB2" w:rsidRDefault="00C96B3F" w:rsidP="0053177C">
      <w:pPr>
        <w:spacing w:line="240" w:lineRule="auto"/>
        <w:rPr>
          <w:b w:val="0"/>
        </w:rPr>
      </w:pPr>
      <w:r>
        <w:rPr>
          <w:b w:val="0"/>
        </w:rPr>
        <w:t>Adjust</w:t>
      </w:r>
      <w:r w:rsidR="00FF5E57">
        <w:rPr>
          <w:b w:val="0"/>
        </w:rPr>
        <w:t xml:space="preserve"> to clarifying standards </w:t>
      </w:r>
      <w:r w:rsidR="00BA4746">
        <w:rPr>
          <w:b w:val="0"/>
        </w:rPr>
        <w:t>to be a board member and clarification on a commissioners job. Link</w:t>
      </w:r>
      <w:r>
        <w:rPr>
          <w:b w:val="0"/>
        </w:rPr>
        <w:t xml:space="preserve"> with Applications.</w:t>
      </w:r>
    </w:p>
    <w:p w:rsidR="00B0571A" w:rsidRPr="00967085" w:rsidRDefault="00B0571A" w:rsidP="005D4654">
      <w:pPr>
        <w:spacing w:before="0" w:after="0" w:line="240" w:lineRule="auto"/>
        <w:rPr>
          <w:b w:val="0"/>
          <w:sz w:val="8"/>
          <w:szCs w:val="8"/>
        </w:rPr>
      </w:pPr>
    </w:p>
    <w:p w:rsidR="00B01F52" w:rsidRPr="008F60F1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3:</w:t>
      </w:r>
      <w:r w:rsidR="0065491B" w:rsidRPr="008F60F1">
        <w:rPr>
          <w:i/>
        </w:rPr>
        <w:t xml:space="preserve"> </w:t>
      </w:r>
      <w:r w:rsidR="00C96B3F">
        <w:rPr>
          <w:i/>
        </w:rPr>
        <w:t>Board Members Applications</w:t>
      </w:r>
    </w:p>
    <w:p w:rsidR="00B01F52" w:rsidRDefault="00C87C70" w:rsidP="00363B18">
      <w:pPr>
        <w:spacing w:line="240" w:lineRule="auto"/>
        <w:rPr>
          <w:b w:val="0"/>
        </w:rPr>
      </w:pPr>
      <w:r>
        <w:rPr>
          <w:b w:val="0"/>
        </w:rPr>
        <w:t xml:space="preserve">Send new applications league wide. Due back November </w:t>
      </w:r>
      <w:r w:rsidR="006011A5">
        <w:rPr>
          <w:b w:val="0"/>
        </w:rPr>
        <w:t>24</w:t>
      </w:r>
      <w:r w:rsidR="006011A5" w:rsidRPr="006218A7">
        <w:rPr>
          <w:b w:val="0"/>
          <w:vertAlign w:val="superscript"/>
        </w:rPr>
        <w:t>th</w:t>
      </w:r>
      <w:r w:rsidR="006218A7">
        <w:rPr>
          <w:b w:val="0"/>
        </w:rPr>
        <w:t>.</w:t>
      </w:r>
    </w:p>
    <w:p w:rsidR="00083FA8" w:rsidRDefault="006218A7" w:rsidP="00363B18">
      <w:pPr>
        <w:spacing w:line="240" w:lineRule="auto"/>
        <w:rPr>
          <w:b w:val="0"/>
        </w:rPr>
      </w:pPr>
      <w:r>
        <w:rPr>
          <w:b w:val="0"/>
        </w:rPr>
        <w:t xml:space="preserve">Member vote first of December. </w:t>
      </w:r>
      <w:r w:rsidR="00427C7E">
        <w:rPr>
          <w:b w:val="0"/>
        </w:rPr>
        <w:t xml:space="preserve">New members will be asked to join in final meeting of 2018, as they will take over in New year. </w:t>
      </w:r>
      <w:r w:rsidR="00105F51">
        <w:rPr>
          <w:b w:val="0"/>
        </w:rPr>
        <w:t>Board to be announced at December 6</w:t>
      </w:r>
      <w:r w:rsidR="00105F51" w:rsidRPr="00105F51">
        <w:rPr>
          <w:b w:val="0"/>
          <w:vertAlign w:val="superscript"/>
        </w:rPr>
        <w:t>th</w:t>
      </w:r>
      <w:r w:rsidR="00105F51">
        <w:rPr>
          <w:b w:val="0"/>
        </w:rPr>
        <w:t xml:space="preserve"> banquet.</w:t>
      </w:r>
    </w:p>
    <w:p w:rsidR="00A120DF" w:rsidRPr="000D3DDE" w:rsidRDefault="00A120DF" w:rsidP="0053177C">
      <w:pPr>
        <w:spacing w:line="240" w:lineRule="auto"/>
        <w:rPr>
          <w:b w:val="0"/>
          <w:sz w:val="8"/>
          <w:szCs w:val="8"/>
        </w:rPr>
      </w:pPr>
    </w:p>
    <w:p w:rsidR="00BF4C40" w:rsidRPr="008F60F1" w:rsidRDefault="00BF4C40" w:rsidP="0053177C">
      <w:pPr>
        <w:spacing w:line="240" w:lineRule="auto"/>
        <w:rPr>
          <w:i/>
        </w:rPr>
      </w:pPr>
      <w:r w:rsidRPr="008F60F1">
        <w:rPr>
          <w:i/>
        </w:rPr>
        <w:t xml:space="preserve">Item 4: </w:t>
      </w:r>
      <w:r w:rsidR="00C96B3F">
        <w:rPr>
          <w:i/>
        </w:rPr>
        <w:t>Coaches Applications</w:t>
      </w:r>
    </w:p>
    <w:p w:rsidR="0054131F" w:rsidRPr="00624F02" w:rsidRDefault="005218E7" w:rsidP="00065EC4">
      <w:pPr>
        <w:spacing w:line="240" w:lineRule="auto"/>
        <w:jc w:val="both"/>
        <w:rPr>
          <w:b w:val="0"/>
        </w:rPr>
      </w:pPr>
      <w:r>
        <w:rPr>
          <w:b w:val="0"/>
        </w:rPr>
        <w:t>Head Coaches to be voted after New Year</w:t>
      </w:r>
      <w:r w:rsidR="002224A2">
        <w:rPr>
          <w:b w:val="0"/>
        </w:rPr>
        <w:t>.</w:t>
      </w:r>
    </w:p>
    <w:p w:rsidR="00366261" w:rsidRPr="000D3DDE" w:rsidRDefault="00366261" w:rsidP="000D3DDE">
      <w:pPr>
        <w:spacing w:before="0" w:after="0" w:line="240" w:lineRule="auto"/>
        <w:rPr>
          <w:i/>
          <w:sz w:val="8"/>
          <w:szCs w:val="16"/>
        </w:rPr>
      </w:pPr>
    </w:p>
    <w:p w:rsidR="00366261" w:rsidRPr="008F60F1" w:rsidRDefault="00366261" w:rsidP="0053177C">
      <w:pPr>
        <w:spacing w:line="240" w:lineRule="auto"/>
        <w:rPr>
          <w:i/>
        </w:rPr>
      </w:pPr>
      <w:r w:rsidRPr="008F60F1">
        <w:rPr>
          <w:i/>
        </w:rPr>
        <w:t xml:space="preserve">Item </w:t>
      </w:r>
      <w:r>
        <w:rPr>
          <w:i/>
        </w:rPr>
        <w:t xml:space="preserve">5: </w:t>
      </w:r>
      <w:r w:rsidR="00C96B3F">
        <w:rPr>
          <w:i/>
        </w:rPr>
        <w:t>Banquet</w:t>
      </w:r>
    </w:p>
    <w:p w:rsidR="00DD0FB2" w:rsidRDefault="005218E7" w:rsidP="0054131F">
      <w:pPr>
        <w:spacing w:line="240" w:lineRule="auto"/>
        <w:jc w:val="both"/>
        <w:rPr>
          <w:b w:val="0"/>
        </w:rPr>
      </w:pPr>
      <w:r>
        <w:rPr>
          <w:b w:val="0"/>
        </w:rPr>
        <w:t>Invites to be sent, request for team photos to be sent and hall of fame voted.</w:t>
      </w:r>
    </w:p>
    <w:p w:rsidR="00A120DF" w:rsidRPr="000D3DDE" w:rsidRDefault="00A120DF" w:rsidP="000D3DDE">
      <w:pPr>
        <w:spacing w:before="0" w:after="0" w:line="240" w:lineRule="auto"/>
        <w:rPr>
          <w:b w:val="0"/>
          <w:sz w:val="8"/>
          <w:szCs w:val="8"/>
        </w:rPr>
      </w:pPr>
    </w:p>
    <w:p w:rsidR="00A120DF" w:rsidRDefault="00A120DF" w:rsidP="0053177C">
      <w:pPr>
        <w:spacing w:line="240" w:lineRule="auto"/>
        <w:rPr>
          <w:i/>
        </w:rPr>
      </w:pPr>
      <w:r>
        <w:rPr>
          <w:i/>
        </w:rPr>
        <w:t xml:space="preserve">Item </w:t>
      </w:r>
      <w:r w:rsidR="00DD0FB2">
        <w:rPr>
          <w:i/>
        </w:rPr>
        <w:t>6</w:t>
      </w:r>
      <w:r>
        <w:rPr>
          <w:i/>
        </w:rPr>
        <w:t>:</w:t>
      </w:r>
      <w:r w:rsidR="006D4488">
        <w:rPr>
          <w:i/>
        </w:rPr>
        <w:t xml:space="preserve"> </w:t>
      </w:r>
      <w:r w:rsidR="00C96B3F">
        <w:rPr>
          <w:i/>
        </w:rPr>
        <w:t>Sponsors</w:t>
      </w:r>
    </w:p>
    <w:p w:rsidR="00F07CB0" w:rsidRDefault="005218E7" w:rsidP="0053177C">
      <w:pPr>
        <w:spacing w:line="240" w:lineRule="auto"/>
        <w:rPr>
          <w:b w:val="0"/>
        </w:rPr>
      </w:pPr>
      <w:r>
        <w:rPr>
          <w:b w:val="0"/>
        </w:rPr>
        <w:t>Plaques &amp; photos were ordered for sponsors.</w:t>
      </w:r>
    </w:p>
    <w:p w:rsidR="00890F22" w:rsidRPr="000D3DDE" w:rsidRDefault="00890F22" w:rsidP="005042E9">
      <w:pPr>
        <w:spacing w:before="0" w:after="0" w:line="240" w:lineRule="auto"/>
        <w:rPr>
          <w:i/>
          <w:sz w:val="8"/>
          <w:szCs w:val="8"/>
        </w:rPr>
      </w:pPr>
    </w:p>
    <w:p w:rsidR="00890F22" w:rsidRDefault="00DD0FB2" w:rsidP="00890F22">
      <w:pPr>
        <w:spacing w:line="240" w:lineRule="auto"/>
        <w:rPr>
          <w:i/>
        </w:rPr>
      </w:pPr>
      <w:r>
        <w:rPr>
          <w:i/>
        </w:rPr>
        <w:t>Item 7</w:t>
      </w:r>
      <w:r w:rsidR="00890F22">
        <w:rPr>
          <w:i/>
        </w:rPr>
        <w:t xml:space="preserve">: </w:t>
      </w:r>
      <w:r w:rsidR="00C96B3F">
        <w:rPr>
          <w:i/>
        </w:rPr>
        <w:t>Flex</w:t>
      </w:r>
    </w:p>
    <w:p w:rsidR="00890F22" w:rsidRDefault="005218E7" w:rsidP="00890F22">
      <w:pPr>
        <w:spacing w:line="240" w:lineRule="auto"/>
        <w:rPr>
          <w:b w:val="0"/>
        </w:rPr>
      </w:pPr>
      <w:r>
        <w:rPr>
          <w:b w:val="0"/>
        </w:rPr>
        <w:t>FLEX will cover all necessities and we get anything of flat amoun</w:t>
      </w:r>
      <w:r w:rsidR="00652B76">
        <w:rPr>
          <w:b w:val="0"/>
        </w:rPr>
        <w:t>t, r</w:t>
      </w:r>
      <w:r>
        <w:rPr>
          <w:b w:val="0"/>
        </w:rPr>
        <w:t>ou</w:t>
      </w:r>
      <w:r w:rsidR="00652B76">
        <w:rPr>
          <w:b w:val="0"/>
        </w:rPr>
        <w:t>ghly $30 per player.</w:t>
      </w:r>
    </w:p>
    <w:p w:rsidR="005042E9" w:rsidRPr="00D0779A" w:rsidRDefault="005042E9" w:rsidP="005042E9">
      <w:pPr>
        <w:spacing w:before="0" w:after="0" w:line="240" w:lineRule="auto"/>
        <w:rPr>
          <w:b w:val="0"/>
          <w:sz w:val="8"/>
          <w:szCs w:val="8"/>
        </w:rPr>
      </w:pPr>
    </w:p>
    <w:p w:rsidR="005042E9" w:rsidRDefault="005042E9" w:rsidP="005042E9">
      <w:pPr>
        <w:spacing w:line="240" w:lineRule="auto"/>
        <w:rPr>
          <w:i/>
        </w:rPr>
      </w:pPr>
      <w:r>
        <w:rPr>
          <w:i/>
        </w:rPr>
        <w:t xml:space="preserve">Item </w:t>
      </w:r>
      <w:r w:rsidR="00DD0FB2">
        <w:rPr>
          <w:i/>
        </w:rPr>
        <w:t>8</w:t>
      </w:r>
      <w:r>
        <w:rPr>
          <w:i/>
        </w:rPr>
        <w:t xml:space="preserve">: </w:t>
      </w:r>
      <w:r w:rsidR="00C96B3F">
        <w:rPr>
          <w:i/>
        </w:rPr>
        <w:t>New Items</w:t>
      </w:r>
    </w:p>
    <w:p w:rsidR="000D3DDE" w:rsidRPr="000D3DDE" w:rsidRDefault="000D3DDE" w:rsidP="009C0726">
      <w:pPr>
        <w:spacing w:line="240" w:lineRule="auto"/>
        <w:rPr>
          <w:b w:val="0"/>
          <w:sz w:val="8"/>
          <w:szCs w:val="8"/>
        </w:rPr>
      </w:pPr>
    </w:p>
    <w:p w:rsidR="001C018B" w:rsidRPr="00D1749D" w:rsidRDefault="007A3F2E" w:rsidP="000D3DDE">
      <w:pPr>
        <w:pStyle w:val="Heading1"/>
        <w:spacing w:before="120" w:after="120"/>
      </w:pPr>
      <w:r w:rsidRPr="00D1749D">
        <w:t>Unfinished business</w:t>
      </w:r>
    </w:p>
    <w:p w:rsidR="00FE4EFB" w:rsidRPr="000D3DDE" w:rsidRDefault="00FE4EFB" w:rsidP="006D4488">
      <w:pPr>
        <w:spacing w:line="240" w:lineRule="auto"/>
        <w:rPr>
          <w:b w:val="0"/>
          <w:color w:val="000000" w:themeColor="text1"/>
          <w:sz w:val="8"/>
          <w:szCs w:val="8"/>
        </w:rPr>
      </w:pPr>
    </w:p>
    <w:p w:rsidR="005D240C" w:rsidRDefault="007A3F2E" w:rsidP="0053177C">
      <w:pPr>
        <w:pStyle w:val="Heading1"/>
        <w:spacing w:before="120" w:after="120"/>
      </w:pPr>
      <w:r>
        <w:t>Announcements</w:t>
      </w:r>
    </w:p>
    <w:p w:rsidR="001811FD" w:rsidRPr="006F7722" w:rsidRDefault="001811FD" w:rsidP="0053177C">
      <w:pPr>
        <w:spacing w:line="240" w:lineRule="auto"/>
      </w:pPr>
      <w:r>
        <w:t xml:space="preserve">Next </w:t>
      </w:r>
      <w:r w:rsidR="008F60F1">
        <w:t xml:space="preserve">meeting </w:t>
      </w:r>
      <w:r w:rsidR="00C96B3F">
        <w:t>December 6th</w:t>
      </w:r>
      <w:r w:rsidR="00DD0FB2">
        <w:t>.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3741"/>
        <w:gridCol w:w="1877"/>
        <w:gridCol w:w="3742"/>
      </w:tblGrid>
      <w:tr w:rsidR="002E2169" w:rsidRPr="00967085" w:rsidTr="002A175B">
        <w:trPr>
          <w:trHeight w:val="936"/>
        </w:trPr>
        <w:tc>
          <w:tcPr>
            <w:tcW w:w="4028" w:type="dxa"/>
            <w:vAlign w:val="bottom"/>
          </w:tcPr>
          <w:p w:rsidR="002E2169" w:rsidRPr="007D7823" w:rsidRDefault="00E82D3D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Christina Meade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</w:p>
        </w:tc>
      </w:tr>
      <w:tr w:rsidR="002E2169" w:rsidTr="002A175B">
        <w:trPr>
          <w:trHeight w:val="403"/>
        </w:trPr>
        <w:tc>
          <w:tcPr>
            <w:tcW w:w="4028" w:type="dxa"/>
            <w:vAlign w:val="bottom"/>
          </w:tcPr>
          <w:p w:rsidR="002E2169" w:rsidRPr="007D7823" w:rsidRDefault="00DD0FB2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S</w:t>
            </w:r>
            <w:r w:rsidR="002E2169" w:rsidRPr="007D7823">
              <w:rPr>
                <w:rFonts w:asciiTheme="majorHAnsi" w:eastAsiaTheme="majorEastAsia" w:hAnsiTheme="majorHAnsi" w:cstheme="majorBidi"/>
              </w:rPr>
              <w:t>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:rsidR="00162B9E" w:rsidRDefault="00162B9E" w:rsidP="0053177C">
      <w:pPr>
        <w:pStyle w:val="NoSpacing"/>
        <w:spacing w:before="120" w:after="120"/>
      </w:pPr>
    </w:p>
    <w:sectPr w:rsidR="00162B9E" w:rsidSect="006D4488">
      <w:footerReference w:type="default" r:id="rId12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927" w:rsidRDefault="00C92927">
      <w:pPr>
        <w:spacing w:before="0" w:after="0" w:line="240" w:lineRule="auto"/>
      </w:pPr>
      <w:r>
        <w:separator/>
      </w:r>
    </w:p>
    <w:p w:rsidR="00C92927" w:rsidRDefault="00C92927"/>
    <w:p w:rsidR="00C92927" w:rsidRDefault="00C92927"/>
  </w:endnote>
  <w:endnote w:type="continuationSeparator" w:id="0">
    <w:p w:rsidR="00C92927" w:rsidRDefault="00C92927">
      <w:pPr>
        <w:spacing w:before="0" w:after="0" w:line="240" w:lineRule="auto"/>
      </w:pPr>
      <w:r>
        <w:continuationSeparator/>
      </w:r>
    </w:p>
    <w:p w:rsidR="00C92927" w:rsidRDefault="00C92927"/>
    <w:p w:rsidR="00C92927" w:rsidRDefault="00C92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altName w:val="Calibri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40C" w:rsidRDefault="007A3F2E">
    <w:pPr>
      <w:pStyle w:val="Footer"/>
    </w:pPr>
    <w:r>
      <w:t xml:space="preserve">Page </w:t>
    </w:r>
    <w:r w:rsidR="00835BA4">
      <w:rPr>
        <w:noProof w:val="0"/>
      </w:rPr>
      <w:fldChar w:fldCharType="begin"/>
    </w:r>
    <w:r>
      <w:instrText xml:space="preserve"> PAGE   \* MERGEFORMAT </w:instrText>
    </w:r>
    <w:r w:rsidR="00835BA4">
      <w:rPr>
        <w:noProof w:val="0"/>
      </w:rPr>
      <w:fldChar w:fldCharType="separate"/>
    </w:r>
    <w:r w:rsidR="00652B76">
      <w:t>2</w:t>
    </w:r>
    <w:r w:rsidR="00835BA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927" w:rsidRDefault="00C92927">
      <w:pPr>
        <w:spacing w:before="0" w:after="0" w:line="240" w:lineRule="auto"/>
      </w:pPr>
      <w:r>
        <w:separator/>
      </w:r>
    </w:p>
    <w:p w:rsidR="00C92927" w:rsidRDefault="00C92927"/>
    <w:p w:rsidR="00C92927" w:rsidRDefault="00C92927"/>
  </w:footnote>
  <w:footnote w:type="continuationSeparator" w:id="0">
    <w:p w:rsidR="00C92927" w:rsidRDefault="00C92927">
      <w:pPr>
        <w:spacing w:before="0" w:after="0" w:line="240" w:lineRule="auto"/>
      </w:pPr>
      <w:r>
        <w:continuationSeparator/>
      </w:r>
    </w:p>
    <w:p w:rsidR="00C92927" w:rsidRDefault="00C92927"/>
    <w:p w:rsidR="00C92927" w:rsidRDefault="00C929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3EFB"/>
    <w:multiLevelType w:val="hybridMultilevel"/>
    <w:tmpl w:val="BC6AC3FE"/>
    <w:lvl w:ilvl="0" w:tplc="FFFFFFFF">
      <w:start w:val="10"/>
      <w:numFmt w:val="bullet"/>
      <w:lvlText w:val=""/>
      <w:lvlJc w:val="left"/>
      <w:pPr>
        <w:ind w:left="16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C335D9"/>
    <w:multiLevelType w:val="hybridMultilevel"/>
    <w:tmpl w:val="EB26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B65AF"/>
    <w:multiLevelType w:val="hybridMultilevel"/>
    <w:tmpl w:val="55784A48"/>
    <w:lvl w:ilvl="0" w:tplc="FFFFFFFF">
      <w:start w:val="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C31E7"/>
    <w:multiLevelType w:val="hybridMultilevel"/>
    <w:tmpl w:val="703E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B2C98"/>
    <w:multiLevelType w:val="hybridMultilevel"/>
    <w:tmpl w:val="E252F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drawingGridHorizontalSpacing w:val="221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0C"/>
    <w:rsid w:val="00005086"/>
    <w:rsid w:val="000122EF"/>
    <w:rsid w:val="00014B3D"/>
    <w:rsid w:val="00025117"/>
    <w:rsid w:val="00030EFC"/>
    <w:rsid w:val="0003296B"/>
    <w:rsid w:val="00033A76"/>
    <w:rsid w:val="00040E22"/>
    <w:rsid w:val="00043F09"/>
    <w:rsid w:val="0005037E"/>
    <w:rsid w:val="00050E74"/>
    <w:rsid w:val="00052325"/>
    <w:rsid w:val="000524B4"/>
    <w:rsid w:val="00053759"/>
    <w:rsid w:val="000641C6"/>
    <w:rsid w:val="00065EC4"/>
    <w:rsid w:val="000800CF"/>
    <w:rsid w:val="00081C43"/>
    <w:rsid w:val="00083FA8"/>
    <w:rsid w:val="00092D30"/>
    <w:rsid w:val="000A69B1"/>
    <w:rsid w:val="000A6EFF"/>
    <w:rsid w:val="000A7D7E"/>
    <w:rsid w:val="000C7398"/>
    <w:rsid w:val="000D3DDE"/>
    <w:rsid w:val="000E1945"/>
    <w:rsid w:val="000E4E9A"/>
    <w:rsid w:val="000F6EBF"/>
    <w:rsid w:val="001042FE"/>
    <w:rsid w:val="00105F51"/>
    <w:rsid w:val="001106F4"/>
    <w:rsid w:val="001145FC"/>
    <w:rsid w:val="0011460F"/>
    <w:rsid w:val="001218BC"/>
    <w:rsid w:val="00136481"/>
    <w:rsid w:val="00143A42"/>
    <w:rsid w:val="00152EC0"/>
    <w:rsid w:val="00162B9E"/>
    <w:rsid w:val="001718BC"/>
    <w:rsid w:val="001728C4"/>
    <w:rsid w:val="001811FD"/>
    <w:rsid w:val="00191649"/>
    <w:rsid w:val="00195E11"/>
    <w:rsid w:val="00195E50"/>
    <w:rsid w:val="001A00E1"/>
    <w:rsid w:val="001B5916"/>
    <w:rsid w:val="001B5B6B"/>
    <w:rsid w:val="001B639E"/>
    <w:rsid w:val="001C018B"/>
    <w:rsid w:val="001C463A"/>
    <w:rsid w:val="001D0FA3"/>
    <w:rsid w:val="001D231F"/>
    <w:rsid w:val="001D6EB2"/>
    <w:rsid w:val="001E31E7"/>
    <w:rsid w:val="001F54D5"/>
    <w:rsid w:val="00204422"/>
    <w:rsid w:val="002046DC"/>
    <w:rsid w:val="002068FC"/>
    <w:rsid w:val="0021026C"/>
    <w:rsid w:val="002224A2"/>
    <w:rsid w:val="00222D36"/>
    <w:rsid w:val="00227413"/>
    <w:rsid w:val="0022751C"/>
    <w:rsid w:val="002320E4"/>
    <w:rsid w:val="00232A98"/>
    <w:rsid w:val="00233D64"/>
    <w:rsid w:val="002347B0"/>
    <w:rsid w:val="00237C61"/>
    <w:rsid w:val="002402D1"/>
    <w:rsid w:val="00267BFC"/>
    <w:rsid w:val="002766BE"/>
    <w:rsid w:val="0028525B"/>
    <w:rsid w:val="002862CD"/>
    <w:rsid w:val="00291FDA"/>
    <w:rsid w:val="00292081"/>
    <w:rsid w:val="00294435"/>
    <w:rsid w:val="002A175B"/>
    <w:rsid w:val="002A480E"/>
    <w:rsid w:val="002A666D"/>
    <w:rsid w:val="002A77BE"/>
    <w:rsid w:val="002D42DA"/>
    <w:rsid w:val="002E2169"/>
    <w:rsid w:val="002E582A"/>
    <w:rsid w:val="002F6CDC"/>
    <w:rsid w:val="00301680"/>
    <w:rsid w:val="00303FC5"/>
    <w:rsid w:val="0030522C"/>
    <w:rsid w:val="0030559C"/>
    <w:rsid w:val="003066B1"/>
    <w:rsid w:val="00317BF4"/>
    <w:rsid w:val="00362C1F"/>
    <w:rsid w:val="00363B18"/>
    <w:rsid w:val="003654B7"/>
    <w:rsid w:val="00365708"/>
    <w:rsid w:val="00366261"/>
    <w:rsid w:val="00373CE4"/>
    <w:rsid w:val="003A217F"/>
    <w:rsid w:val="003A3F46"/>
    <w:rsid w:val="003A6FF0"/>
    <w:rsid w:val="003B17DB"/>
    <w:rsid w:val="003B5DC9"/>
    <w:rsid w:val="003C176B"/>
    <w:rsid w:val="003C5B98"/>
    <w:rsid w:val="003E7573"/>
    <w:rsid w:val="003F35B5"/>
    <w:rsid w:val="00401DE8"/>
    <w:rsid w:val="00406818"/>
    <w:rsid w:val="00415FE6"/>
    <w:rsid w:val="00420393"/>
    <w:rsid w:val="00425F06"/>
    <w:rsid w:val="004265C6"/>
    <w:rsid w:val="00427C7E"/>
    <w:rsid w:val="004327B7"/>
    <w:rsid w:val="004331CA"/>
    <w:rsid w:val="00433E4E"/>
    <w:rsid w:val="004352E4"/>
    <w:rsid w:val="00436F4D"/>
    <w:rsid w:val="00440017"/>
    <w:rsid w:val="00444F76"/>
    <w:rsid w:val="00446529"/>
    <w:rsid w:val="00455776"/>
    <w:rsid w:val="004617B7"/>
    <w:rsid w:val="004624B8"/>
    <w:rsid w:val="00462CD8"/>
    <w:rsid w:val="00465744"/>
    <w:rsid w:val="00465B51"/>
    <w:rsid w:val="00472E06"/>
    <w:rsid w:val="00474B5E"/>
    <w:rsid w:val="004779E8"/>
    <w:rsid w:val="00490195"/>
    <w:rsid w:val="00491503"/>
    <w:rsid w:val="00493037"/>
    <w:rsid w:val="004A1FA0"/>
    <w:rsid w:val="004A40CE"/>
    <w:rsid w:val="004B49DA"/>
    <w:rsid w:val="004B73AA"/>
    <w:rsid w:val="004C00C3"/>
    <w:rsid w:val="004D0B0D"/>
    <w:rsid w:val="004D25D8"/>
    <w:rsid w:val="004D5706"/>
    <w:rsid w:val="004D5D6C"/>
    <w:rsid w:val="004D684F"/>
    <w:rsid w:val="004E7225"/>
    <w:rsid w:val="004E7267"/>
    <w:rsid w:val="00500C7C"/>
    <w:rsid w:val="00502BA8"/>
    <w:rsid w:val="0050311A"/>
    <w:rsid w:val="005042E9"/>
    <w:rsid w:val="00504AD8"/>
    <w:rsid w:val="00506345"/>
    <w:rsid w:val="005218E7"/>
    <w:rsid w:val="00522958"/>
    <w:rsid w:val="005230D4"/>
    <w:rsid w:val="00525434"/>
    <w:rsid w:val="0053177C"/>
    <w:rsid w:val="0053483B"/>
    <w:rsid w:val="00534C86"/>
    <w:rsid w:val="005356F3"/>
    <w:rsid w:val="00536B6F"/>
    <w:rsid w:val="0054131F"/>
    <w:rsid w:val="00544EB5"/>
    <w:rsid w:val="00554A64"/>
    <w:rsid w:val="00555082"/>
    <w:rsid w:val="00561C59"/>
    <w:rsid w:val="0056515B"/>
    <w:rsid w:val="00565D62"/>
    <w:rsid w:val="005724E7"/>
    <w:rsid w:val="00574894"/>
    <w:rsid w:val="005A0843"/>
    <w:rsid w:val="005A2A1D"/>
    <w:rsid w:val="005A5638"/>
    <w:rsid w:val="005A5835"/>
    <w:rsid w:val="005A5C5D"/>
    <w:rsid w:val="005B0419"/>
    <w:rsid w:val="005B0A75"/>
    <w:rsid w:val="005C1BD2"/>
    <w:rsid w:val="005C495B"/>
    <w:rsid w:val="005C6815"/>
    <w:rsid w:val="005C74F6"/>
    <w:rsid w:val="005D240C"/>
    <w:rsid w:val="005D4654"/>
    <w:rsid w:val="005D6DAB"/>
    <w:rsid w:val="005E2475"/>
    <w:rsid w:val="005F3A8D"/>
    <w:rsid w:val="006011A5"/>
    <w:rsid w:val="00603139"/>
    <w:rsid w:val="00607E17"/>
    <w:rsid w:val="0061286F"/>
    <w:rsid w:val="00616C16"/>
    <w:rsid w:val="006218A7"/>
    <w:rsid w:val="00624F02"/>
    <w:rsid w:val="006337BD"/>
    <w:rsid w:val="006435DB"/>
    <w:rsid w:val="00645849"/>
    <w:rsid w:val="00652B76"/>
    <w:rsid w:val="0065491B"/>
    <w:rsid w:val="006561AA"/>
    <w:rsid w:val="00666528"/>
    <w:rsid w:val="00672DFC"/>
    <w:rsid w:val="00675ADA"/>
    <w:rsid w:val="00690152"/>
    <w:rsid w:val="00693C47"/>
    <w:rsid w:val="00693F21"/>
    <w:rsid w:val="006951DB"/>
    <w:rsid w:val="00695285"/>
    <w:rsid w:val="006A0212"/>
    <w:rsid w:val="006B1A23"/>
    <w:rsid w:val="006B4618"/>
    <w:rsid w:val="006B5356"/>
    <w:rsid w:val="006C6391"/>
    <w:rsid w:val="006D06DF"/>
    <w:rsid w:val="006D4488"/>
    <w:rsid w:val="006D764F"/>
    <w:rsid w:val="006E107D"/>
    <w:rsid w:val="006E4D69"/>
    <w:rsid w:val="006E765C"/>
    <w:rsid w:val="006F00CD"/>
    <w:rsid w:val="006F28EB"/>
    <w:rsid w:val="006F7722"/>
    <w:rsid w:val="00703791"/>
    <w:rsid w:val="00703FCF"/>
    <w:rsid w:val="00705355"/>
    <w:rsid w:val="00706727"/>
    <w:rsid w:val="007071EB"/>
    <w:rsid w:val="00720417"/>
    <w:rsid w:val="00722CC2"/>
    <w:rsid w:val="00726C1C"/>
    <w:rsid w:val="00730FA4"/>
    <w:rsid w:val="00731B91"/>
    <w:rsid w:val="00743954"/>
    <w:rsid w:val="007440D2"/>
    <w:rsid w:val="00744FE9"/>
    <w:rsid w:val="007628FD"/>
    <w:rsid w:val="00792EF1"/>
    <w:rsid w:val="00797DBA"/>
    <w:rsid w:val="007A0FA1"/>
    <w:rsid w:val="007A3F2E"/>
    <w:rsid w:val="007A5379"/>
    <w:rsid w:val="007B3A47"/>
    <w:rsid w:val="007B3C07"/>
    <w:rsid w:val="007B55E8"/>
    <w:rsid w:val="007C0B43"/>
    <w:rsid w:val="007C31F4"/>
    <w:rsid w:val="007C53C3"/>
    <w:rsid w:val="007D0FEE"/>
    <w:rsid w:val="007D533E"/>
    <w:rsid w:val="007D58A9"/>
    <w:rsid w:val="007E3C02"/>
    <w:rsid w:val="007F4949"/>
    <w:rsid w:val="007F727D"/>
    <w:rsid w:val="00805124"/>
    <w:rsid w:val="0080536E"/>
    <w:rsid w:val="00810E9F"/>
    <w:rsid w:val="008209FA"/>
    <w:rsid w:val="00823534"/>
    <w:rsid w:val="00835119"/>
    <w:rsid w:val="00835BA4"/>
    <w:rsid w:val="00837A6B"/>
    <w:rsid w:val="00840890"/>
    <w:rsid w:val="008465A2"/>
    <w:rsid w:val="0084667B"/>
    <w:rsid w:val="00850BCD"/>
    <w:rsid w:val="008511F7"/>
    <w:rsid w:val="00851EDE"/>
    <w:rsid w:val="00853FBA"/>
    <w:rsid w:val="008563B4"/>
    <w:rsid w:val="00865234"/>
    <w:rsid w:val="00875A8E"/>
    <w:rsid w:val="00876001"/>
    <w:rsid w:val="0088631E"/>
    <w:rsid w:val="00890F22"/>
    <w:rsid w:val="00891EFA"/>
    <w:rsid w:val="008A0075"/>
    <w:rsid w:val="008A25F0"/>
    <w:rsid w:val="008A3E58"/>
    <w:rsid w:val="008B0E6B"/>
    <w:rsid w:val="008B0ECD"/>
    <w:rsid w:val="008B589E"/>
    <w:rsid w:val="008B6D87"/>
    <w:rsid w:val="008C0674"/>
    <w:rsid w:val="008C18A1"/>
    <w:rsid w:val="008D3FB1"/>
    <w:rsid w:val="008E098C"/>
    <w:rsid w:val="008E6CE9"/>
    <w:rsid w:val="008F29D2"/>
    <w:rsid w:val="008F60F1"/>
    <w:rsid w:val="00900465"/>
    <w:rsid w:val="00904943"/>
    <w:rsid w:val="00924E2E"/>
    <w:rsid w:val="00943BB9"/>
    <w:rsid w:val="00950DA5"/>
    <w:rsid w:val="00951A7F"/>
    <w:rsid w:val="00955414"/>
    <w:rsid w:val="00965A01"/>
    <w:rsid w:val="00966725"/>
    <w:rsid w:val="00967085"/>
    <w:rsid w:val="00980C31"/>
    <w:rsid w:val="00985770"/>
    <w:rsid w:val="00985EA0"/>
    <w:rsid w:val="009A4FDD"/>
    <w:rsid w:val="009A737F"/>
    <w:rsid w:val="009B28E6"/>
    <w:rsid w:val="009B4AF5"/>
    <w:rsid w:val="009C0726"/>
    <w:rsid w:val="009C6E04"/>
    <w:rsid w:val="009C7757"/>
    <w:rsid w:val="009D23C3"/>
    <w:rsid w:val="009E354F"/>
    <w:rsid w:val="009F6CC1"/>
    <w:rsid w:val="00A00FAE"/>
    <w:rsid w:val="00A0298B"/>
    <w:rsid w:val="00A07100"/>
    <w:rsid w:val="00A120DF"/>
    <w:rsid w:val="00A271B7"/>
    <w:rsid w:val="00A42E4B"/>
    <w:rsid w:val="00A53B4B"/>
    <w:rsid w:val="00A5714E"/>
    <w:rsid w:val="00A64E35"/>
    <w:rsid w:val="00A65E94"/>
    <w:rsid w:val="00A75DF2"/>
    <w:rsid w:val="00A77D47"/>
    <w:rsid w:val="00A840A7"/>
    <w:rsid w:val="00A937B7"/>
    <w:rsid w:val="00A939B6"/>
    <w:rsid w:val="00A95D20"/>
    <w:rsid w:val="00AA0C2A"/>
    <w:rsid w:val="00AA5734"/>
    <w:rsid w:val="00AA753A"/>
    <w:rsid w:val="00AB197E"/>
    <w:rsid w:val="00AB5CFB"/>
    <w:rsid w:val="00AC0298"/>
    <w:rsid w:val="00AC1AE7"/>
    <w:rsid w:val="00AD5C90"/>
    <w:rsid w:val="00AE077E"/>
    <w:rsid w:val="00AF2FEB"/>
    <w:rsid w:val="00AF5832"/>
    <w:rsid w:val="00AF64BC"/>
    <w:rsid w:val="00B01F52"/>
    <w:rsid w:val="00B0445F"/>
    <w:rsid w:val="00B0571A"/>
    <w:rsid w:val="00B1080D"/>
    <w:rsid w:val="00B11314"/>
    <w:rsid w:val="00B114AB"/>
    <w:rsid w:val="00B25585"/>
    <w:rsid w:val="00B43D70"/>
    <w:rsid w:val="00B46396"/>
    <w:rsid w:val="00B501FA"/>
    <w:rsid w:val="00B56161"/>
    <w:rsid w:val="00B611B3"/>
    <w:rsid w:val="00B62619"/>
    <w:rsid w:val="00B629A4"/>
    <w:rsid w:val="00B70A2A"/>
    <w:rsid w:val="00B80916"/>
    <w:rsid w:val="00B8560D"/>
    <w:rsid w:val="00B96323"/>
    <w:rsid w:val="00B9667A"/>
    <w:rsid w:val="00BA1486"/>
    <w:rsid w:val="00BA4746"/>
    <w:rsid w:val="00BB637B"/>
    <w:rsid w:val="00BC2F5F"/>
    <w:rsid w:val="00BE0697"/>
    <w:rsid w:val="00BE3F29"/>
    <w:rsid w:val="00BE6862"/>
    <w:rsid w:val="00BF1E97"/>
    <w:rsid w:val="00BF254D"/>
    <w:rsid w:val="00BF4C40"/>
    <w:rsid w:val="00BF5919"/>
    <w:rsid w:val="00C07688"/>
    <w:rsid w:val="00C304E1"/>
    <w:rsid w:val="00C50657"/>
    <w:rsid w:val="00C56C59"/>
    <w:rsid w:val="00C572E1"/>
    <w:rsid w:val="00C6120F"/>
    <w:rsid w:val="00C7413F"/>
    <w:rsid w:val="00C806BD"/>
    <w:rsid w:val="00C81C80"/>
    <w:rsid w:val="00C8486D"/>
    <w:rsid w:val="00C86A29"/>
    <w:rsid w:val="00C87C70"/>
    <w:rsid w:val="00C92927"/>
    <w:rsid w:val="00C95E9E"/>
    <w:rsid w:val="00C96B3F"/>
    <w:rsid w:val="00CA3D92"/>
    <w:rsid w:val="00CB737D"/>
    <w:rsid w:val="00CC5629"/>
    <w:rsid w:val="00CC6DAE"/>
    <w:rsid w:val="00CE2DF2"/>
    <w:rsid w:val="00CE5A02"/>
    <w:rsid w:val="00CE7BD8"/>
    <w:rsid w:val="00D02068"/>
    <w:rsid w:val="00D0779A"/>
    <w:rsid w:val="00D121CF"/>
    <w:rsid w:val="00D13E67"/>
    <w:rsid w:val="00D1708D"/>
    <w:rsid w:val="00D1749D"/>
    <w:rsid w:val="00D21905"/>
    <w:rsid w:val="00D2720A"/>
    <w:rsid w:val="00D37ED1"/>
    <w:rsid w:val="00D40E42"/>
    <w:rsid w:val="00D552E0"/>
    <w:rsid w:val="00D71519"/>
    <w:rsid w:val="00D77D4A"/>
    <w:rsid w:val="00D873C8"/>
    <w:rsid w:val="00D91B02"/>
    <w:rsid w:val="00D94B11"/>
    <w:rsid w:val="00DA728B"/>
    <w:rsid w:val="00DB572A"/>
    <w:rsid w:val="00DC1AAB"/>
    <w:rsid w:val="00DC5245"/>
    <w:rsid w:val="00DD0FB2"/>
    <w:rsid w:val="00DD2446"/>
    <w:rsid w:val="00DD3235"/>
    <w:rsid w:val="00DF136C"/>
    <w:rsid w:val="00DF3312"/>
    <w:rsid w:val="00DF5FD7"/>
    <w:rsid w:val="00E3071F"/>
    <w:rsid w:val="00E31F4F"/>
    <w:rsid w:val="00E532B2"/>
    <w:rsid w:val="00E5485C"/>
    <w:rsid w:val="00E72557"/>
    <w:rsid w:val="00E736F5"/>
    <w:rsid w:val="00E82D3D"/>
    <w:rsid w:val="00E853C3"/>
    <w:rsid w:val="00E9612D"/>
    <w:rsid w:val="00EA4293"/>
    <w:rsid w:val="00EB50C1"/>
    <w:rsid w:val="00EB7E3A"/>
    <w:rsid w:val="00ED7551"/>
    <w:rsid w:val="00EE08B8"/>
    <w:rsid w:val="00EE2C36"/>
    <w:rsid w:val="00EE6AF0"/>
    <w:rsid w:val="00EF472E"/>
    <w:rsid w:val="00EF7C0A"/>
    <w:rsid w:val="00F07CB0"/>
    <w:rsid w:val="00F12CC7"/>
    <w:rsid w:val="00F1350B"/>
    <w:rsid w:val="00F14BE6"/>
    <w:rsid w:val="00F37819"/>
    <w:rsid w:val="00F4186E"/>
    <w:rsid w:val="00F47801"/>
    <w:rsid w:val="00F53BD9"/>
    <w:rsid w:val="00F628B1"/>
    <w:rsid w:val="00F677D9"/>
    <w:rsid w:val="00F70D5E"/>
    <w:rsid w:val="00FA34BD"/>
    <w:rsid w:val="00FE40BA"/>
    <w:rsid w:val="00FE4EFB"/>
    <w:rsid w:val="00FF5E57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5:docId w15:val="{EEFA9F4E-8F4E-9B47-8CB5-38C664F6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rsid w:val="007D58A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D58A9"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7D58A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customStyle="1" w:styleId="ColorfulGrid1">
    <w:name w:val="Colorful Grid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customStyle="1" w:styleId="GridTable1Light1">
    <w:name w:val="Grid Table 1 Light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customStyle="1" w:styleId="LightGrid1">
    <w:name w:val="Light Grid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customStyle="1" w:styleId="PlainTable11">
    <w:name w:val="Plain Table 1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9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53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4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75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47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219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7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06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31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24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54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058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3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0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4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41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30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218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3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67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10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48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3221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81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15981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FE2"/>
                                            <w:left w:val="single" w:sz="6" w:space="0" w:color="DDDFE2"/>
                                            <w:bottom w:val="single" w:sz="6" w:space="0" w:color="DDDFE2"/>
                                            <w:right w:val="single" w:sz="6" w:space="0" w:color="DDDFE2"/>
                                          </w:divBdr>
                                          <w:divsChild>
                                            <w:div w:id="110411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5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97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90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FE2"/>
                                                            <w:left w:val="single" w:sz="6" w:space="0" w:color="DDDFE2"/>
                                                            <w:bottom w:val="single" w:sz="6" w:space="0" w:color="DDDFE2"/>
                                                            <w:right w:val="single" w:sz="6" w:space="0" w:color="DDDFE2"/>
                                                          </w:divBdr>
                                                          <w:divsChild>
                                                            <w:div w:id="117742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83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72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6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316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0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438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jpeg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Details xmlns="40262f94-9f35-4ac3-9a90-690165a166b7" xsi:nil="true"/>
    <Template_x0020_details xmlns="40262f94-9f35-4ac3-9a90-690165a166b7" xsi:nil="true"/>
    <VSO_x0020_item_x0020_id xmlns="40262f94-9f35-4ac3-9a90-690165a166b7" xsi:nil="true"/>
    <Assetid_x0020_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0F827-0FEB-487A-A6DD-52E993036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D3E59E-3D5E-4D8A-A6CD-32F8F19295D8}">
  <ds:schemaRefs>
    <ds:schemaRef ds:uri="http://schemas.microsoft.com/office/2006/metadata/properties"/>
    <ds:schemaRef ds:uri="http://www.w3.org/2000/xmlns/"/>
    <ds:schemaRef ds:uri="40262f94-9f35-4ac3-9a90-690165a166b7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C0FC7886-4D77-44E4-9C3D-112D7BD340B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4f35948-e619-41b3-aa29-22878b09cfd2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97E63B34-8CC9-204D-8A04-4CE213BAD9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Norris</dc:creator>
  <cp:lastModifiedBy>Christina Meade</cp:lastModifiedBy>
  <cp:revision>2</cp:revision>
  <dcterms:created xsi:type="dcterms:W3CDTF">2019-11-27T11:36:00Z</dcterms:created>
  <dcterms:modified xsi:type="dcterms:W3CDTF">2019-11-27T11:36:00Z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